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87"/>
        <w:gridCol w:w="4880"/>
        <w:gridCol w:w="4901"/>
      </w:tblGrid>
      <w:tr w:rsidR="00664485" w14:paraId="3B143AFD" w14:textId="77777777" w:rsidTr="006C3BDD">
        <w:tc>
          <w:tcPr>
            <w:tcW w:w="4887" w:type="dxa"/>
            <w:shd w:val="clear" w:color="auto" w:fill="DAE9F7" w:themeFill="text2" w:themeFillTint="1A"/>
          </w:tcPr>
          <w:p w14:paraId="1DAE852F" w14:textId="3ED8DF5D" w:rsidR="00664485" w:rsidRPr="00557EEE" w:rsidRDefault="00664485" w:rsidP="00664485">
            <w:pPr>
              <w:jc w:val="center"/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t>LEVEL 1</w:t>
            </w:r>
          </w:p>
        </w:tc>
        <w:tc>
          <w:tcPr>
            <w:tcW w:w="4880" w:type="dxa"/>
            <w:shd w:val="clear" w:color="auto" w:fill="DAE9F7" w:themeFill="text2" w:themeFillTint="1A"/>
          </w:tcPr>
          <w:p w14:paraId="4B3812B2" w14:textId="42A2F32D" w:rsidR="00664485" w:rsidRPr="00557EEE" w:rsidRDefault="00664485" w:rsidP="00664485">
            <w:pPr>
              <w:jc w:val="center"/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t>LEVEL 2</w:t>
            </w:r>
          </w:p>
        </w:tc>
        <w:tc>
          <w:tcPr>
            <w:tcW w:w="4901" w:type="dxa"/>
            <w:shd w:val="clear" w:color="auto" w:fill="DAE9F7" w:themeFill="text2" w:themeFillTint="1A"/>
          </w:tcPr>
          <w:p w14:paraId="41322077" w14:textId="48A3A8E2" w:rsidR="00664485" w:rsidRPr="00557EEE" w:rsidRDefault="00664485" w:rsidP="00664485">
            <w:pPr>
              <w:jc w:val="center"/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t>LEVEL 3</w:t>
            </w:r>
          </w:p>
        </w:tc>
      </w:tr>
      <w:tr w:rsidR="00664485" w14:paraId="3297A381" w14:textId="77777777" w:rsidTr="001B012A">
        <w:tc>
          <w:tcPr>
            <w:tcW w:w="4887" w:type="dxa"/>
            <w:shd w:val="clear" w:color="auto" w:fill="DAE9F7" w:themeFill="text2" w:themeFillTint="1A"/>
          </w:tcPr>
          <w:p w14:paraId="64DFE261" w14:textId="77777777" w:rsidR="00664485" w:rsidRPr="00557EEE" w:rsidRDefault="00664485" w:rsidP="0066448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General Welfare or Safeguarding Concerns. </w:t>
            </w:r>
          </w:p>
          <w:p w14:paraId="1227D9E0" w14:textId="12E7E243" w:rsidR="00664485" w:rsidRPr="00557EEE" w:rsidRDefault="00664485" w:rsidP="0066448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Minor / One-Off Breach of Codes of Conduct. </w:t>
            </w:r>
          </w:p>
        </w:tc>
        <w:tc>
          <w:tcPr>
            <w:tcW w:w="4880" w:type="dxa"/>
            <w:shd w:val="clear" w:color="auto" w:fill="DAE9F7" w:themeFill="text2" w:themeFillTint="1A"/>
          </w:tcPr>
          <w:p w14:paraId="22A19F8F" w14:textId="77777777" w:rsidR="00664485" w:rsidRPr="00557EEE" w:rsidRDefault="00664485" w:rsidP="0066448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Continued Breach of Codes of Conduct. </w:t>
            </w:r>
          </w:p>
          <w:p w14:paraId="1DDE1150" w14:textId="7BFC8C5C" w:rsidR="00664485" w:rsidRPr="00557EEE" w:rsidRDefault="00664485" w:rsidP="0066448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Other behaviours, or information that may identify Safeguarding Concerns. </w:t>
            </w:r>
          </w:p>
        </w:tc>
        <w:tc>
          <w:tcPr>
            <w:tcW w:w="4901" w:type="dxa"/>
            <w:shd w:val="clear" w:color="auto" w:fill="DAE9F7" w:themeFill="text2" w:themeFillTint="1A"/>
          </w:tcPr>
          <w:p w14:paraId="54C396E7" w14:textId="71D26C67" w:rsidR="00664485" w:rsidRPr="00557EEE" w:rsidRDefault="00664485" w:rsidP="00664485">
            <w:pPr>
              <w:spacing w:after="122"/>
              <w:ind w:left="2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Breach of Codes of Conduct.  Other behaviours or information that raises concerns about the safety of a child</w:t>
            </w:r>
            <w:r w:rsidR="00FF6C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/adult</w:t>
            </w: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or the suitability of a person to be involved in the sport. </w:t>
            </w:r>
          </w:p>
          <w:p w14:paraId="6B4AE09C" w14:textId="425854A7" w:rsidR="00664485" w:rsidRPr="00557EEE" w:rsidRDefault="00664485" w:rsidP="00664485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OR Child</w:t>
            </w:r>
            <w:r w:rsidR="00FF6C3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/Adult</w:t>
            </w: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Protection concerns that meet the statutory threshold for referral to Social Care or Police. </w:t>
            </w:r>
          </w:p>
        </w:tc>
      </w:tr>
      <w:tr w:rsidR="00664485" w14:paraId="65DB2CDE" w14:textId="77777777" w:rsidTr="00453313">
        <w:trPr>
          <w:trHeight w:val="3956"/>
        </w:trPr>
        <w:tc>
          <w:tcPr>
            <w:tcW w:w="4887" w:type="dxa"/>
          </w:tcPr>
          <w:p w14:paraId="049C43A2" w14:textId="77E5A9AD" w:rsidR="00664485" w:rsidRPr="00557EEE" w:rsidRDefault="00664485" w:rsidP="00557EEE">
            <w:pPr>
              <w:pStyle w:val="Heading3"/>
              <w:spacing w:before="0"/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1 CONCERNS </w:t>
            </w: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IN OUR SPORT</w:t>
            </w:r>
          </w:p>
          <w:p w14:paraId="79DB476F" w14:textId="77777777" w:rsidR="00664485" w:rsidRPr="00557EEE" w:rsidRDefault="00664485" w:rsidP="00453313">
            <w:pPr>
              <w:pStyle w:val="ListParagraph"/>
              <w:numPr>
                <w:ilvl w:val="0"/>
                <w:numId w:val="10"/>
              </w:numPr>
              <w:spacing w:before="24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Complaint from parent/carer/member about a coach or another adult concerning minor behaviours</w:t>
            </w:r>
          </w:p>
          <w:p w14:paraId="6C506642" w14:textId="77777777" w:rsidR="00664485" w:rsidRPr="00557EEE" w:rsidRDefault="00664485" w:rsidP="00557EEE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noProof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Disagreements between adults that can be resolved through mediation </w:t>
            </w:r>
          </w:p>
          <w:p w14:paraId="636FD268" w14:textId="77777777" w:rsidR="00664485" w:rsidRPr="00557EEE" w:rsidRDefault="00664485" w:rsidP="00557EEE">
            <w:pPr>
              <w:pStyle w:val="ListParagraph"/>
              <w:numPr>
                <w:ilvl w:val="0"/>
                <w:numId w:val="1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Single incidents of use of bad language </w:t>
            </w:r>
          </w:p>
          <w:p w14:paraId="53E7D74A" w14:textId="39F2B3A6" w:rsidR="00664485" w:rsidRPr="00557EEE" w:rsidRDefault="00664485" w:rsidP="00557EEE">
            <w:pPr>
              <w:pStyle w:val="ListParagraph"/>
              <w:numPr>
                <w:ilvl w:val="0"/>
                <w:numId w:val="1"/>
              </w:numPr>
              <w:spacing w:after="27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Minor breach of the Code</w:t>
            </w:r>
            <w:r w:rsidR="00616796">
              <w:rPr>
                <w:rFonts w:ascii="Calibri Light" w:hAnsi="Calibri Light" w:cs="Calibri Light"/>
                <w:sz w:val="20"/>
                <w:szCs w:val="20"/>
              </w:rPr>
              <w:t>s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of Conduct by coach/ volunteer/member </w:t>
            </w:r>
          </w:p>
          <w:p w14:paraId="7E6855D0" w14:textId="7739B0FC" w:rsidR="00664485" w:rsidRPr="00557EEE" w:rsidRDefault="00664485" w:rsidP="00557EEE">
            <w:pPr>
              <w:pStyle w:val="ListParagraph"/>
              <w:numPr>
                <w:ilvl w:val="0"/>
                <w:numId w:val="1"/>
              </w:numPr>
              <w:spacing w:after="27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Low-level bullying of a child or adult by a peer e.g. name callin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g</w:t>
            </w:r>
          </w:p>
        </w:tc>
        <w:tc>
          <w:tcPr>
            <w:tcW w:w="4880" w:type="dxa"/>
          </w:tcPr>
          <w:p w14:paraId="6835EF58" w14:textId="69958135" w:rsidR="00664485" w:rsidRPr="00557EEE" w:rsidRDefault="00664485" w:rsidP="00557EEE">
            <w:pPr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bookmarkStart w:id="0" w:name="_Hlk178763363"/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2 CONCERNS </w:t>
            </w: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IN OUR SPORT</w:t>
            </w:r>
          </w:p>
          <w:bookmarkEnd w:id="0"/>
          <w:p w14:paraId="4F96B760" w14:textId="75154140" w:rsidR="00664485" w:rsidRPr="00557EEE" w:rsidRDefault="00664485" w:rsidP="00453313">
            <w:pPr>
              <w:pStyle w:val="ListParagraph"/>
              <w:numPr>
                <w:ilvl w:val="0"/>
                <w:numId w:val="6"/>
              </w:numPr>
              <w:spacing w:before="24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Coaching/</w:t>
            </w:r>
            <w:r w:rsidR="003813BA">
              <w:rPr>
                <w:rFonts w:ascii="Calibri Light" w:hAnsi="Calibri Light" w:cs="Calibri Light"/>
                <w:sz w:val="20"/>
                <w:szCs w:val="20"/>
              </w:rPr>
              <w:t xml:space="preserve">adult 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running a session whilst under the influence of alcohol or drugs </w:t>
            </w:r>
          </w:p>
          <w:p w14:paraId="6405C6EC" w14:textId="77777777" w:rsidR="00664485" w:rsidRPr="00557EEE" w:rsidRDefault="00664485" w:rsidP="00557EEE">
            <w:pPr>
              <w:pStyle w:val="ListParagraph"/>
              <w:numPr>
                <w:ilvl w:val="0"/>
                <w:numId w:val="6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A single incident of unnecessary physical contact contravening BWSW guidance (may move to Level 3 depending on severity and impact) </w:t>
            </w:r>
          </w:p>
          <w:p w14:paraId="4CAD3EE6" w14:textId="730336CC" w:rsidR="00664485" w:rsidRPr="00557EEE" w:rsidRDefault="00FF6C32" w:rsidP="00557EEE">
            <w:pPr>
              <w:pStyle w:val="ListParagraph"/>
              <w:numPr>
                <w:ilvl w:val="0"/>
                <w:numId w:val="6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U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sing inappropriate or 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intimidating language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in a group or 1:1</w:t>
            </w:r>
          </w:p>
          <w:p w14:paraId="2D52DE5D" w14:textId="77777777" w:rsidR="00664485" w:rsidRPr="00557EEE" w:rsidRDefault="00664485" w:rsidP="00557EEE">
            <w:pPr>
              <w:pStyle w:val="ListParagraph"/>
              <w:numPr>
                <w:ilvl w:val="0"/>
                <w:numId w:val="6"/>
              </w:numPr>
              <w:spacing w:after="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Coach, volunteer or participant subject to criminal investigation that is not a safeguarding matter but is a risk to the organisation’s reputation, such as theft or fraud </w:t>
            </w:r>
          </w:p>
          <w:p w14:paraId="03B1177C" w14:textId="30A28ABF" w:rsidR="00664485" w:rsidRPr="00557EEE" w:rsidRDefault="00664485" w:rsidP="00557EEE">
            <w:pPr>
              <w:pStyle w:val="ListParagraph"/>
              <w:numPr>
                <w:ilvl w:val="0"/>
                <w:numId w:val="6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Severe or persistent bullying of a 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 xml:space="preserve"> or adult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by a peer </w:t>
            </w:r>
          </w:p>
        </w:tc>
        <w:tc>
          <w:tcPr>
            <w:tcW w:w="4901" w:type="dxa"/>
          </w:tcPr>
          <w:p w14:paraId="7C2B2E49" w14:textId="3D658509" w:rsidR="00664485" w:rsidRPr="00557EEE" w:rsidRDefault="00664485" w:rsidP="00557EEE">
            <w:pPr>
              <w:ind w:left="10" w:hanging="10"/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3 CONCERNS </w:t>
            </w: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IN OUR SPORT</w:t>
            </w:r>
          </w:p>
          <w:p w14:paraId="1F9BA7A0" w14:textId="3BE4C740" w:rsidR="00664485" w:rsidRPr="00557EEE" w:rsidRDefault="00664485" w:rsidP="00453313">
            <w:pPr>
              <w:pStyle w:val="ListParagraph"/>
              <w:numPr>
                <w:ilvl w:val="0"/>
                <w:numId w:val="8"/>
              </w:numPr>
              <w:spacing w:before="240"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Persistent or serious emotional abuse of a 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child/adult</w:t>
            </w:r>
          </w:p>
          <w:p w14:paraId="317A5767" w14:textId="5E50B864" w:rsidR="00664485" w:rsidRPr="00557EEE" w:rsidRDefault="00664485" w:rsidP="00557EEE">
            <w:pPr>
              <w:pStyle w:val="ListParagraph"/>
              <w:numPr>
                <w:ilvl w:val="0"/>
                <w:numId w:val="8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DBS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/PVG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shows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relevant offence 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r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>equir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ing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453313">
              <w:rPr>
                <w:rFonts w:ascii="Calibri Light" w:hAnsi="Calibri Light" w:cs="Calibri Light"/>
                <w:sz w:val="20"/>
                <w:szCs w:val="20"/>
              </w:rPr>
              <w:t xml:space="preserve">risk 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>assessment</w:t>
            </w:r>
          </w:p>
          <w:p w14:paraId="3D77DFB0" w14:textId="6CD5A007" w:rsidR="00664485" w:rsidRPr="00557EEE" w:rsidRDefault="00557EEE" w:rsidP="00557EEE">
            <w:pPr>
              <w:pStyle w:val="ListParagraph"/>
              <w:numPr>
                <w:ilvl w:val="0"/>
                <w:numId w:val="8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A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>llegation of assault on a child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>/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adult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 by a coach/volunteer/parent or spectator</w:t>
            </w:r>
          </w:p>
          <w:p w14:paraId="3ACD318A" w14:textId="511B85F0" w:rsidR="00664485" w:rsidRPr="00557EEE" w:rsidRDefault="00664485" w:rsidP="00557EEE">
            <w:pPr>
              <w:pStyle w:val="ListParagraph"/>
              <w:numPr>
                <w:ilvl w:val="0"/>
                <w:numId w:val="8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Coach is alleged to be in an intimate relationship with a child or young person who is </w:t>
            </w:r>
            <w:r w:rsidR="00B771AF">
              <w:rPr>
                <w:rFonts w:ascii="Calibri Light" w:hAnsi="Calibri Light" w:cs="Calibri Light"/>
                <w:sz w:val="20"/>
                <w:szCs w:val="20"/>
              </w:rPr>
              <w:t>under the age of 18</w:t>
            </w:r>
          </w:p>
          <w:p w14:paraId="6CF2435C" w14:textId="5233AABD" w:rsidR="00664485" w:rsidRPr="00557EEE" w:rsidRDefault="00557EEE" w:rsidP="00557EEE">
            <w:pPr>
              <w:pStyle w:val="ListParagraph"/>
              <w:numPr>
                <w:ilvl w:val="0"/>
                <w:numId w:val="8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Individual 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involved in sport is subject to an allegation, investigation or prosecution for criminal activity </w:t>
            </w:r>
            <w:r>
              <w:rPr>
                <w:rFonts w:ascii="Calibri Light" w:hAnsi="Calibri Light" w:cs="Calibri Light"/>
                <w:sz w:val="20"/>
                <w:szCs w:val="20"/>
              </w:rPr>
              <w:t>(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>sexual/violent/drug related nature</w:t>
            </w:r>
            <w:r>
              <w:rPr>
                <w:rFonts w:ascii="Calibri Light" w:hAnsi="Calibri Light" w:cs="Calibri Light"/>
                <w:sz w:val="20"/>
                <w:szCs w:val="20"/>
              </w:rPr>
              <w:t>)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in/out 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of sport </w:t>
            </w:r>
          </w:p>
          <w:p w14:paraId="50F8E525" w14:textId="68730262" w:rsidR="00664485" w:rsidRPr="00557EEE" w:rsidRDefault="00664485" w:rsidP="00557EEE">
            <w:pPr>
              <w:pStyle w:val="ListParagraph"/>
              <w:numPr>
                <w:ilvl w:val="0"/>
                <w:numId w:val="8"/>
              </w:numPr>
              <w:spacing w:after="39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Child/young person displays violent or sexualised behaviour towards another 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 xml:space="preserve"> or adult</w:t>
            </w:r>
          </w:p>
          <w:p w14:paraId="3BDE9A88" w14:textId="6ECAAA32" w:rsidR="00664485" w:rsidRPr="00557EEE" w:rsidRDefault="00664485" w:rsidP="00453313">
            <w:pPr>
              <w:pStyle w:val="ListParagraph"/>
              <w:numPr>
                <w:ilvl w:val="0"/>
                <w:numId w:val="8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Any sexual, physical, emotional abuse or neglec</w:t>
            </w:r>
            <w:r w:rsidR="00557EEE" w:rsidRPr="00557EEE">
              <w:rPr>
                <w:rFonts w:ascii="Calibri Light" w:hAnsi="Calibri Light" w:cs="Calibri Light"/>
                <w:sz w:val="20"/>
                <w:szCs w:val="20"/>
              </w:rPr>
              <w:t>t</w:t>
            </w:r>
          </w:p>
        </w:tc>
      </w:tr>
      <w:tr w:rsidR="00664485" w14:paraId="05B4635E" w14:textId="77777777" w:rsidTr="001B012A">
        <w:tc>
          <w:tcPr>
            <w:tcW w:w="4887" w:type="dxa"/>
          </w:tcPr>
          <w:p w14:paraId="09D02405" w14:textId="77E94CA0" w:rsidR="00664485" w:rsidRPr="00557EEE" w:rsidRDefault="00557EEE" w:rsidP="00664485">
            <w:pPr>
              <w:ind w:right="5"/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1 CONCERNS </w:t>
            </w:r>
            <w:r w:rsidR="00664485"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OUTSIDE OUT SPORT</w:t>
            </w:r>
          </w:p>
          <w:p w14:paraId="11027EC1" w14:textId="7B9C0BEE" w:rsidR="00664485" w:rsidRPr="00557EEE" w:rsidRDefault="00664485" w:rsidP="00453313">
            <w:pPr>
              <w:pStyle w:val="ListParagraph"/>
              <w:numPr>
                <w:ilvl w:val="0"/>
                <w:numId w:val="3"/>
              </w:numPr>
              <w:spacing w:before="240" w:after="278"/>
              <w:ind w:left="318" w:right="5" w:hanging="30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Child/Young Person attending session when unwell/ with injuries</w:t>
            </w:r>
          </w:p>
          <w:p w14:paraId="27C568AA" w14:textId="77777777" w:rsidR="00664485" w:rsidRPr="00557EEE" w:rsidRDefault="00664485" w:rsidP="00664485">
            <w:pPr>
              <w:pStyle w:val="ListParagraph"/>
              <w:numPr>
                <w:ilvl w:val="0"/>
                <w:numId w:val="2"/>
              </w:numPr>
              <w:spacing w:after="2"/>
              <w:ind w:left="318" w:right="681" w:hanging="30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Parent late collecting child after session  </w:t>
            </w:r>
          </w:p>
          <w:p w14:paraId="391E7C55" w14:textId="77777777" w:rsidR="00664485" w:rsidRDefault="00664485" w:rsidP="00664485">
            <w:pPr>
              <w:pStyle w:val="ListParagraph"/>
              <w:numPr>
                <w:ilvl w:val="0"/>
                <w:numId w:val="2"/>
              </w:numPr>
              <w:ind w:left="318" w:hanging="308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Minor wellbeing concerns that require a conversation with the 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 xml:space="preserve">individual, 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>parent or carer</w:t>
            </w:r>
          </w:p>
          <w:p w14:paraId="24553C35" w14:textId="44C8B247" w:rsidR="00FF6C32" w:rsidRPr="00557EEE" w:rsidRDefault="00FF6C32" w:rsidP="00664485">
            <w:pPr>
              <w:pStyle w:val="ListParagraph"/>
              <w:numPr>
                <w:ilvl w:val="0"/>
                <w:numId w:val="2"/>
              </w:numPr>
              <w:ind w:left="318" w:hanging="308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Unusual/change in behaviour or individual</w:t>
            </w:r>
          </w:p>
        </w:tc>
        <w:tc>
          <w:tcPr>
            <w:tcW w:w="4880" w:type="dxa"/>
          </w:tcPr>
          <w:p w14:paraId="002E788E" w14:textId="6AC5CDA7" w:rsidR="00664485" w:rsidRPr="00557EEE" w:rsidRDefault="00557EEE" w:rsidP="00664485">
            <w:pPr>
              <w:spacing w:after="39"/>
              <w:ind w:right="113"/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</w:t>
            </w:r>
            <w:r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>2</w:t>
            </w: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 CONCERNS </w:t>
            </w:r>
            <w:r w:rsidR="00664485"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OUTSIDE OUR SPORT</w:t>
            </w:r>
          </w:p>
          <w:p w14:paraId="11D394A3" w14:textId="3F04FFCE" w:rsidR="00664485" w:rsidRPr="00557EEE" w:rsidRDefault="00664485" w:rsidP="00453313">
            <w:pPr>
              <w:pStyle w:val="ListParagraph"/>
              <w:numPr>
                <w:ilvl w:val="0"/>
                <w:numId w:val="7"/>
              </w:numPr>
              <w:spacing w:before="240" w:after="39"/>
              <w:rPr>
                <w:rFonts w:ascii="Calibri Light" w:hAnsi="Calibri Light" w:cs="Calibri Light"/>
                <w:noProof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Sudden change in 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/adult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behaviour, such as </w:t>
            </w:r>
            <w:r w:rsidR="003813BA">
              <w:rPr>
                <w:rFonts w:ascii="Calibri Light" w:hAnsi="Calibri Light" w:cs="Calibri Light"/>
                <w:sz w:val="20"/>
                <w:szCs w:val="20"/>
              </w:rPr>
              <w:t>b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>ecoming quiet and withdrawn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 xml:space="preserve"> or short tempered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 </w:t>
            </w:r>
          </w:p>
          <w:p w14:paraId="7CF9FBC4" w14:textId="77777777" w:rsidR="00664485" w:rsidRPr="00557EEE" w:rsidRDefault="00664485" w:rsidP="00664485">
            <w:pPr>
              <w:pStyle w:val="ListParagraph"/>
              <w:numPr>
                <w:ilvl w:val="0"/>
                <w:numId w:val="7"/>
              </w:numPr>
              <w:spacing w:after="39"/>
              <w:ind w:right="113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noProof/>
                <w:sz w:val="20"/>
                <w:szCs w:val="20"/>
              </w:rPr>
              <w:t>S</w:t>
            </w:r>
            <w:proofErr w:type="spellStart"/>
            <w:r w:rsidRPr="00557EEE">
              <w:rPr>
                <w:rFonts w:ascii="Calibri Light" w:hAnsi="Calibri Light" w:cs="Calibri Light"/>
                <w:sz w:val="20"/>
                <w:szCs w:val="20"/>
              </w:rPr>
              <w:t>udden</w:t>
            </w:r>
            <w:proofErr w:type="spellEnd"/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weight loss  </w:t>
            </w:r>
          </w:p>
          <w:p w14:paraId="1D3C9283" w14:textId="7B856F55" w:rsidR="00664485" w:rsidRPr="00557EEE" w:rsidRDefault="00664485" w:rsidP="00664485">
            <w:pPr>
              <w:pStyle w:val="ListParagraph"/>
              <w:numPr>
                <w:ilvl w:val="0"/>
                <w:numId w:val="7"/>
              </w:numPr>
              <w:spacing w:after="390"/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Well-being concerns remain after already raising minor concerns with 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 xml:space="preserve">individual, 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parents or carer  </w:t>
            </w:r>
          </w:p>
          <w:p w14:paraId="74F384E2" w14:textId="77777777" w:rsidR="00664485" w:rsidRPr="00557EEE" w:rsidRDefault="00664485" w:rsidP="00664485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901" w:type="dxa"/>
          </w:tcPr>
          <w:p w14:paraId="53C5062C" w14:textId="6C4A4E09" w:rsidR="00664485" w:rsidRPr="00557EEE" w:rsidRDefault="00557EEE" w:rsidP="00664485">
            <w:pPr>
              <w:ind w:right="5"/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EXAMPLES OF LEVEL </w:t>
            </w:r>
            <w:r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>3</w:t>
            </w:r>
            <w:r w:rsidRPr="00557EEE">
              <w:rPr>
                <w:rFonts w:ascii="Calibri Light" w:hAnsi="Calibri Light" w:cs="Calibri Light"/>
                <w:b/>
                <w:bCs/>
                <w:i/>
                <w:iCs/>
                <w:color w:val="215E99" w:themeColor="text2" w:themeTint="BF"/>
                <w:sz w:val="20"/>
                <w:szCs w:val="20"/>
              </w:rPr>
              <w:t xml:space="preserve"> CONCERNS </w:t>
            </w:r>
            <w:r w:rsidR="00664485" w:rsidRPr="00557EEE">
              <w:rPr>
                <w:rFonts w:ascii="Calibri Light" w:hAnsi="Calibri Light" w:cs="Calibri Light"/>
                <w:b/>
                <w:bCs/>
                <w:i/>
                <w:iCs/>
                <w:color w:val="C00000"/>
                <w:sz w:val="20"/>
                <w:szCs w:val="20"/>
              </w:rPr>
              <w:t>OUTSIDE OUR SPORT</w:t>
            </w:r>
          </w:p>
          <w:p w14:paraId="488A957C" w14:textId="715F2998" w:rsidR="00664485" w:rsidRPr="00557EEE" w:rsidRDefault="00664485" w:rsidP="00453313">
            <w:pPr>
              <w:pStyle w:val="ListParagraph"/>
              <w:numPr>
                <w:ilvl w:val="0"/>
                <w:numId w:val="9"/>
              </w:numPr>
              <w:spacing w:before="240"/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/adult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indicates abuse at home </w:t>
            </w:r>
          </w:p>
          <w:p w14:paraId="0795852D" w14:textId="7C3D3DEE" w:rsidR="00664485" w:rsidRPr="00557EEE" w:rsidRDefault="00664485" w:rsidP="00664485">
            <w:pPr>
              <w:pStyle w:val="ListParagraph"/>
              <w:numPr>
                <w:ilvl w:val="0"/>
                <w:numId w:val="9"/>
              </w:numPr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Concerns about radicalisation, </w:t>
            </w:r>
            <w:r w:rsidR="00557EEE">
              <w:rPr>
                <w:rFonts w:ascii="Calibri Light" w:hAnsi="Calibri Light" w:cs="Calibri Light"/>
                <w:sz w:val="20"/>
                <w:szCs w:val="20"/>
              </w:rPr>
              <w:t>criminal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exploitation</w:t>
            </w:r>
          </w:p>
          <w:p w14:paraId="0E22BBA2" w14:textId="77777777" w:rsidR="00664485" w:rsidRPr="00557EEE" w:rsidRDefault="00664485" w:rsidP="00664485">
            <w:pPr>
              <w:pStyle w:val="ListParagraph"/>
              <w:numPr>
                <w:ilvl w:val="0"/>
                <w:numId w:val="9"/>
              </w:numPr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Female Genital Mutilation, Forced Marriage </w:t>
            </w:r>
          </w:p>
          <w:p w14:paraId="38FA960A" w14:textId="77777777" w:rsidR="00664485" w:rsidRPr="00557EEE" w:rsidRDefault="00664485" w:rsidP="00664485">
            <w:pPr>
              <w:pStyle w:val="ListParagraph"/>
              <w:numPr>
                <w:ilvl w:val="0"/>
                <w:numId w:val="9"/>
              </w:numPr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Signs of neglect or any other forms of abuse that raise concerns about welfare and wellbeing </w:t>
            </w:r>
          </w:p>
          <w:p w14:paraId="005ACE43" w14:textId="215C0462" w:rsidR="00664485" w:rsidRPr="00557EEE" w:rsidRDefault="00664485" w:rsidP="00664485">
            <w:pPr>
              <w:pStyle w:val="ListParagraph"/>
              <w:numPr>
                <w:ilvl w:val="0"/>
                <w:numId w:val="9"/>
              </w:numPr>
              <w:ind w:right="5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Indicators of possible abuse enough to be concerned about the welfare of a 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/adult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  <w:p w14:paraId="3D3DC4D1" w14:textId="319C78B9" w:rsidR="00557EEE" w:rsidRPr="006C6D1F" w:rsidRDefault="00664485" w:rsidP="00453313">
            <w:pPr>
              <w:pStyle w:val="ListParagraph"/>
              <w:numPr>
                <w:ilvl w:val="0"/>
                <w:numId w:val="9"/>
              </w:numPr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Repeated minor concerns for the well-being of a child</w:t>
            </w:r>
            <w:r w:rsidR="00FF6C32">
              <w:rPr>
                <w:rFonts w:ascii="Calibri Light" w:hAnsi="Calibri Light" w:cs="Calibri Light"/>
                <w:sz w:val="20"/>
                <w:szCs w:val="20"/>
              </w:rPr>
              <w:t>/adult</w:t>
            </w:r>
            <w:r w:rsidR="00453313">
              <w:rPr>
                <w:rFonts w:ascii="Calibri Light" w:hAnsi="Calibri Light" w:cs="Calibri Light"/>
                <w:sz w:val="20"/>
                <w:szCs w:val="20"/>
              </w:rPr>
              <w:t xml:space="preserve"> not being </w:t>
            </w:r>
            <w:r w:rsidRPr="00557EEE">
              <w:rPr>
                <w:rFonts w:ascii="Calibri Light" w:hAnsi="Calibri Light" w:cs="Calibri Light"/>
                <w:sz w:val="20"/>
                <w:szCs w:val="20"/>
              </w:rPr>
              <w:t xml:space="preserve">addressed by a parent or carer </w:t>
            </w:r>
          </w:p>
        </w:tc>
      </w:tr>
    </w:tbl>
    <w:p w14:paraId="47F4128A" w14:textId="77777777" w:rsidR="001B012A" w:rsidRDefault="001B012A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89"/>
        <w:gridCol w:w="4889"/>
        <w:gridCol w:w="4890"/>
      </w:tblGrid>
      <w:tr w:rsidR="001B012A" w14:paraId="6EC63859" w14:textId="77777777" w:rsidTr="00453313">
        <w:trPr>
          <w:trHeight w:val="274"/>
        </w:trPr>
        <w:tc>
          <w:tcPr>
            <w:tcW w:w="4889" w:type="dxa"/>
            <w:shd w:val="clear" w:color="auto" w:fill="DAE9F7" w:themeFill="text2" w:themeFillTint="1A"/>
          </w:tcPr>
          <w:p w14:paraId="18F3C8CD" w14:textId="275A22C1" w:rsidR="001B012A" w:rsidRPr="00557EEE" w:rsidRDefault="001B012A" w:rsidP="001B012A">
            <w:pPr>
              <w:ind w:right="5"/>
              <w:jc w:val="center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lastRenderedPageBreak/>
              <w:t>LEVEL 1</w:t>
            </w:r>
          </w:p>
        </w:tc>
        <w:tc>
          <w:tcPr>
            <w:tcW w:w="4889" w:type="dxa"/>
            <w:shd w:val="clear" w:color="auto" w:fill="DAE9F7" w:themeFill="text2" w:themeFillTint="1A"/>
          </w:tcPr>
          <w:p w14:paraId="5B6B2C26" w14:textId="6FBAC1F9" w:rsidR="001B012A" w:rsidRPr="00557EEE" w:rsidRDefault="001B012A" w:rsidP="001B012A">
            <w:pPr>
              <w:ind w:right="5"/>
              <w:jc w:val="center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t>LEVEL 2</w:t>
            </w:r>
          </w:p>
        </w:tc>
        <w:tc>
          <w:tcPr>
            <w:tcW w:w="4890" w:type="dxa"/>
            <w:shd w:val="clear" w:color="auto" w:fill="DAE9F7" w:themeFill="text2" w:themeFillTint="1A"/>
          </w:tcPr>
          <w:p w14:paraId="3989992D" w14:textId="6AB0590D" w:rsidR="001B012A" w:rsidRPr="00664485" w:rsidRDefault="001B012A" w:rsidP="001B012A">
            <w:pPr>
              <w:ind w:right="5"/>
              <w:jc w:val="center"/>
              <w:rPr>
                <w:rFonts w:ascii="Calibri Light" w:eastAsia="Verdana" w:hAnsi="Calibri Light" w:cs="Calibri Light"/>
                <w:b/>
                <w:bCs/>
                <w:color w:val="215E99" w:themeColor="text2" w:themeTint="BF"/>
                <w:sz w:val="20"/>
                <w:szCs w:val="20"/>
                <w:lang w:eastAsia="en-GB"/>
              </w:rPr>
            </w:pPr>
            <w:r w:rsidRPr="00557EEE">
              <w:rPr>
                <w:rFonts w:ascii="Calibri Light" w:hAnsi="Calibri Light" w:cs="Calibri Light"/>
                <w:b/>
                <w:color w:val="215E99" w:themeColor="text2" w:themeTint="BF"/>
                <w:sz w:val="20"/>
                <w:szCs w:val="20"/>
              </w:rPr>
              <w:t>LEVEL 3</w:t>
            </w:r>
          </w:p>
        </w:tc>
      </w:tr>
      <w:tr w:rsidR="001B012A" w14:paraId="4C22E3FF" w14:textId="77777777" w:rsidTr="00453313">
        <w:trPr>
          <w:trHeight w:val="1728"/>
        </w:trPr>
        <w:tc>
          <w:tcPr>
            <w:tcW w:w="4889" w:type="dxa"/>
            <w:shd w:val="clear" w:color="auto" w:fill="DAE9F7" w:themeFill="text2" w:themeFillTint="1A"/>
          </w:tcPr>
          <w:p w14:paraId="0A5541A2" w14:textId="77777777" w:rsidR="001B012A" w:rsidRPr="00557EEE" w:rsidRDefault="001B012A" w:rsidP="001B012A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General Welfare or Safeguarding Concerns. </w:t>
            </w:r>
          </w:p>
          <w:p w14:paraId="097909E7" w14:textId="03C3ABA3" w:rsidR="001B012A" w:rsidRPr="00557EEE" w:rsidRDefault="001B012A" w:rsidP="001B012A">
            <w:pPr>
              <w:ind w:right="5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Minor / One-Off Breach of Codes of Conduct. </w:t>
            </w:r>
          </w:p>
        </w:tc>
        <w:tc>
          <w:tcPr>
            <w:tcW w:w="4889" w:type="dxa"/>
            <w:shd w:val="clear" w:color="auto" w:fill="DAE9F7" w:themeFill="text2" w:themeFillTint="1A"/>
          </w:tcPr>
          <w:p w14:paraId="049C4025" w14:textId="77777777" w:rsidR="001B012A" w:rsidRPr="00557EEE" w:rsidRDefault="001B012A" w:rsidP="001B012A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Continued Breach of Codes of Conduct. </w:t>
            </w:r>
          </w:p>
          <w:p w14:paraId="0B65E3F4" w14:textId="77777777" w:rsidR="001B012A" w:rsidRDefault="001B012A" w:rsidP="001B012A">
            <w:pPr>
              <w:ind w:right="5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Other behaviours, or information that may identify Safeguarding Concerns. </w:t>
            </w:r>
          </w:p>
          <w:p w14:paraId="531B7CCA" w14:textId="77777777" w:rsidR="006C3BDD" w:rsidRDefault="006C3BDD" w:rsidP="006C3BDD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6FFB558E" w14:textId="77777777" w:rsidR="006C3BDD" w:rsidRDefault="006C3BDD" w:rsidP="006C3BDD">
            <w:pPr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037DA648" w14:textId="180E2EB6" w:rsidR="006C3BDD" w:rsidRPr="006C3BDD" w:rsidRDefault="006C3BDD" w:rsidP="006C3BDD">
            <w:pPr>
              <w:tabs>
                <w:tab w:val="left" w:pos="3132"/>
              </w:tabs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ab/>
            </w:r>
          </w:p>
        </w:tc>
        <w:tc>
          <w:tcPr>
            <w:tcW w:w="4890" w:type="dxa"/>
            <w:shd w:val="clear" w:color="auto" w:fill="DAE9F7" w:themeFill="text2" w:themeFillTint="1A"/>
          </w:tcPr>
          <w:p w14:paraId="5F3DB730" w14:textId="77777777" w:rsidR="001B012A" w:rsidRPr="00557EEE" w:rsidRDefault="001B012A" w:rsidP="001B012A">
            <w:pPr>
              <w:ind w:left="2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Breach of Codes of Conduct.  Other behaviours or information that raises concerns about the safety of a child or the suitability of a person to be involved in the sport. </w:t>
            </w:r>
          </w:p>
          <w:p w14:paraId="0660D6F3" w14:textId="5DA9A359" w:rsidR="001B012A" w:rsidRPr="00664485" w:rsidRDefault="001B012A" w:rsidP="001B012A">
            <w:pPr>
              <w:spacing w:before="240"/>
              <w:ind w:right="5"/>
              <w:rPr>
                <w:rFonts w:ascii="Calibri Light" w:eastAsia="Verdana" w:hAnsi="Calibri Light" w:cs="Calibri Light"/>
                <w:b/>
                <w:bCs/>
                <w:color w:val="215E99" w:themeColor="text2" w:themeTint="BF"/>
                <w:sz w:val="20"/>
                <w:szCs w:val="20"/>
                <w:lang w:eastAsia="en-GB"/>
              </w:rPr>
            </w:pPr>
            <w:r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OR Child Protection concerns that meet the statutory threshold for referral to Social Care or Police. </w:t>
            </w:r>
          </w:p>
        </w:tc>
      </w:tr>
      <w:tr w:rsidR="00664485" w14:paraId="53C99B5F" w14:textId="77777777" w:rsidTr="00453313">
        <w:tc>
          <w:tcPr>
            <w:tcW w:w="4889" w:type="dxa"/>
          </w:tcPr>
          <w:p w14:paraId="04B44478" w14:textId="56E91CDF" w:rsidR="00664485" w:rsidRDefault="00664485" w:rsidP="00664485">
            <w:pPr>
              <w:ind w:right="5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  <w:t>CLUB WELFARE OFFICER ACTIONS</w:t>
            </w:r>
          </w:p>
          <w:p w14:paraId="71E56959" w14:textId="77777777" w:rsidR="00557EEE" w:rsidRPr="00557EEE" w:rsidRDefault="00557EEE" w:rsidP="00664485">
            <w:pPr>
              <w:ind w:right="5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</w:p>
          <w:p w14:paraId="4B0A0E8A" w14:textId="77777777" w:rsidR="00B771AF" w:rsidRPr="00B771AF" w:rsidRDefault="00664485" w:rsidP="00B771AF">
            <w:pPr>
              <w:pStyle w:val="ListParagraph"/>
              <w:numPr>
                <w:ilvl w:val="0"/>
                <w:numId w:val="5"/>
              </w:numPr>
              <w:ind w:left="176" w:right="5" w:hanging="176"/>
              <w:rPr>
                <w:rStyle w:val="Hyperlink"/>
                <w:rFonts w:ascii="Calibri Light" w:hAnsi="Calibri Light" w:cs="Calibri Light"/>
                <w:color w:val="auto"/>
                <w:sz w:val="20"/>
                <w:szCs w:val="20"/>
                <w:u w:val="none"/>
              </w:rPr>
            </w:pPr>
            <w:r w:rsidRPr="00B771A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Notify BWSW Lead Safeguarding Officer for monitoring and collation of information using the Online Referral Form</w:t>
            </w:r>
            <w:r w:rsidRPr="00B771AF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hyperlink r:id="rId7" w:history="1">
              <w:r w:rsidRPr="00B771AF">
                <w:rPr>
                  <w:rStyle w:val="Hyperlink"/>
                  <w:rFonts w:ascii="Calibri Light" w:hAnsi="Calibri Light" w:cs="Calibri Light"/>
                  <w:sz w:val="20"/>
                  <w:szCs w:val="20"/>
                </w:rPr>
                <w:t>BWSW Incident Reporting Form</w:t>
              </w:r>
            </w:hyperlink>
            <w:r w:rsidR="00B771AF" w:rsidRPr="00B771AF">
              <w:rPr>
                <w:rStyle w:val="Hyperlink"/>
                <w:rFonts w:ascii="Calibri Light" w:hAnsi="Calibri Light" w:cs="Calibri Light"/>
                <w:sz w:val="20"/>
                <w:szCs w:val="20"/>
              </w:rPr>
              <w:t xml:space="preserve"> </w:t>
            </w:r>
          </w:p>
          <w:p w14:paraId="3774A459" w14:textId="77777777" w:rsidR="00B771AF" w:rsidRPr="00B771AF" w:rsidRDefault="00B771AF" w:rsidP="00B771AF">
            <w:pPr>
              <w:pStyle w:val="ListParagraph"/>
              <w:ind w:left="176" w:right="5"/>
              <w:rPr>
                <w:rStyle w:val="Hyperlink"/>
                <w:rFonts w:ascii="Calibri Light" w:hAnsi="Calibri Light" w:cs="Calibri Light"/>
                <w:color w:val="auto"/>
                <w:sz w:val="20"/>
                <w:szCs w:val="20"/>
                <w:u w:val="none"/>
              </w:rPr>
            </w:pPr>
          </w:p>
          <w:p w14:paraId="642984E9" w14:textId="2B6E37B3" w:rsidR="00B771AF" w:rsidRPr="00B771AF" w:rsidRDefault="00B771AF" w:rsidP="00B771AF">
            <w:pPr>
              <w:pStyle w:val="ListParagraph"/>
              <w:numPr>
                <w:ilvl w:val="0"/>
                <w:numId w:val="5"/>
              </w:numPr>
              <w:ind w:left="176" w:right="5" w:hanging="176"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 xml:space="preserve">Make a written record of concern and decisions made </w:t>
            </w:r>
            <w:r>
              <w:rPr>
                <w:rFonts w:ascii="Calibri Light" w:hAnsi="Calibri Light" w:cs="Calibri Light"/>
                <w:sz w:val="20"/>
                <w:szCs w:val="20"/>
              </w:rPr>
              <w:t>(</w:t>
            </w:r>
            <w:r w:rsidRPr="00B771AF">
              <w:rPr>
                <w:rFonts w:ascii="Calibri Light" w:hAnsi="Calibri Light" w:cs="Calibri Light"/>
                <w:sz w:val="20"/>
                <w:szCs w:val="20"/>
              </w:rPr>
              <w:t>keep these securely stored/password protected</w:t>
            </w:r>
            <w:r>
              <w:rPr>
                <w:rFonts w:ascii="Calibri Light" w:hAnsi="Calibri Light" w:cs="Calibri Light"/>
                <w:sz w:val="20"/>
                <w:szCs w:val="20"/>
              </w:rPr>
              <w:t>)</w:t>
            </w:r>
          </w:p>
          <w:p w14:paraId="622EF3A6" w14:textId="77777777" w:rsidR="00664485" w:rsidRDefault="00664485" w:rsidP="00664485">
            <w:pPr>
              <w:pStyle w:val="ListParagraph"/>
              <w:numPr>
                <w:ilvl w:val="0"/>
                <w:numId w:val="4"/>
              </w:numPr>
              <w:ind w:left="176" w:right="568" w:hanging="176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Manage complainant’s expectations – keep them informed of actions taken</w:t>
            </w:r>
          </w:p>
          <w:p w14:paraId="3E46251C" w14:textId="77777777" w:rsidR="00664485" w:rsidRDefault="00664485" w:rsidP="00664485">
            <w:pPr>
              <w:pStyle w:val="ListParagraph"/>
              <w:numPr>
                <w:ilvl w:val="0"/>
                <w:numId w:val="4"/>
              </w:numPr>
              <w:ind w:left="176" w:right="1" w:hanging="176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Check respondent has DBS/Safeguarding training in place appropriate to their role</w:t>
            </w:r>
          </w:p>
          <w:p w14:paraId="317A48E1" w14:textId="1F8FF023" w:rsidR="001B012A" w:rsidRPr="001B012A" w:rsidRDefault="00664485" w:rsidP="001B012A">
            <w:pPr>
              <w:pStyle w:val="ListParagraph"/>
              <w:numPr>
                <w:ilvl w:val="0"/>
                <w:numId w:val="4"/>
              </w:numPr>
              <w:ind w:left="176" w:right="1" w:hanging="176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Consider if sanctions required – mediation/training</w:t>
            </w:r>
          </w:p>
          <w:p w14:paraId="41454F71" w14:textId="77777777" w:rsidR="00664485" w:rsidRPr="00557EEE" w:rsidRDefault="00664485" w:rsidP="00664485">
            <w:pPr>
              <w:pStyle w:val="ListParagraph"/>
              <w:numPr>
                <w:ilvl w:val="0"/>
                <w:numId w:val="4"/>
              </w:numPr>
              <w:ind w:left="176" w:right="1" w:hanging="176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Does the concern need escalation to Level 2 or 3 concern?</w:t>
            </w:r>
          </w:p>
          <w:p w14:paraId="7454ADAA" w14:textId="1B058AA7" w:rsidR="00664485" w:rsidRPr="00557EEE" w:rsidRDefault="00664485" w:rsidP="00664485">
            <w:pPr>
              <w:tabs>
                <w:tab w:val="left" w:pos="1236"/>
              </w:tabs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889" w:type="dxa"/>
          </w:tcPr>
          <w:p w14:paraId="5A678928" w14:textId="77777777" w:rsidR="00664485" w:rsidRPr="00557EEE" w:rsidRDefault="00664485" w:rsidP="00664485">
            <w:pPr>
              <w:spacing w:after="278"/>
              <w:ind w:right="5"/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b/>
                <w:bCs/>
                <w:color w:val="215E99" w:themeColor="text2" w:themeTint="BF"/>
                <w:sz w:val="20"/>
                <w:szCs w:val="20"/>
              </w:rPr>
              <w:t>CLUB WELFARE OFFICER ACTIONS</w:t>
            </w:r>
          </w:p>
          <w:p w14:paraId="5105BC8A" w14:textId="13263CCB" w:rsidR="00664485" w:rsidRPr="00B771AF" w:rsidRDefault="00B771AF" w:rsidP="00B771AF">
            <w:pPr>
              <w:pStyle w:val="ListParagraph"/>
              <w:numPr>
                <w:ilvl w:val="0"/>
                <w:numId w:val="5"/>
              </w:numPr>
              <w:spacing w:after="278"/>
              <w:ind w:left="360" w:right="5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Contact </w:t>
            </w:r>
            <w:r w:rsidR="00664485"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BWSW Lead Safeguarding Officer for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advice, </w:t>
            </w:r>
            <w:r w:rsidR="00664485"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using the Online Referral Form</w:t>
            </w:r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hyperlink r:id="rId8" w:history="1">
              <w:r w:rsidR="00664485" w:rsidRPr="00557EEE">
                <w:rPr>
                  <w:rStyle w:val="Hyperlink"/>
                  <w:rFonts w:ascii="Calibri Light" w:hAnsi="Calibri Light" w:cs="Calibri Light"/>
                  <w:sz w:val="20"/>
                  <w:szCs w:val="20"/>
                </w:rPr>
                <w:t>BWSW Incident Reporting Form</w:t>
              </w:r>
            </w:hyperlink>
            <w:r w:rsidR="00664485" w:rsidRPr="00557EEE">
              <w:rPr>
                <w:rFonts w:ascii="Calibri Light" w:hAnsi="Calibri Light" w:cs="Calibri Light"/>
                <w:sz w:val="20"/>
                <w:szCs w:val="20"/>
              </w:rPr>
              <w:t xml:space="preserve"> </w:t>
            </w:r>
            <w:r w:rsidR="003813BA" w:rsidRPr="003813BA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and</w:t>
            </w:r>
            <w:r w:rsidR="00664485" w:rsidRPr="003813BA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a</w:t>
            </w:r>
            <w:r w:rsidR="00664485"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greement </w:t>
            </w:r>
            <w:r w:rsidR="003813BA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of </w:t>
            </w:r>
            <w:r w:rsidR="00664485" w:rsidRPr="00557EE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who will manage concern</w:t>
            </w:r>
          </w:p>
          <w:p w14:paraId="262FF71E" w14:textId="7D22B620" w:rsidR="00B771AF" w:rsidRPr="00B771AF" w:rsidRDefault="00B771AF" w:rsidP="00B771AF">
            <w:pPr>
              <w:pStyle w:val="ListParagraph"/>
              <w:numPr>
                <w:ilvl w:val="0"/>
                <w:numId w:val="5"/>
              </w:numPr>
              <w:ind w:left="360" w:right="1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Consider d</w:t>
            </w:r>
            <w:r w:rsidRPr="00B771A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oes the concern need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immediate </w:t>
            </w:r>
            <w:r w:rsidRPr="00B771AF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escalation to Level 3 or statutory agency involvement?</w:t>
            </w:r>
          </w:p>
          <w:p w14:paraId="455899E8" w14:textId="77777777" w:rsidR="00557EEE" w:rsidRPr="00557EEE" w:rsidRDefault="00557EEE" w:rsidP="00B771AF">
            <w:pPr>
              <w:pStyle w:val="ListParagraph"/>
              <w:spacing w:after="278"/>
              <w:ind w:left="0" w:right="5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2A2628EF" w14:textId="4AC5A5F3" w:rsidR="00B771AF" w:rsidRDefault="00664485" w:rsidP="00B771AF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Calibri Light" w:hAnsi="Calibri Light" w:cs="Calibri Light"/>
                <w:sz w:val="20"/>
                <w:szCs w:val="20"/>
              </w:rPr>
            </w:pPr>
            <w:r w:rsidRPr="00557EEE">
              <w:rPr>
                <w:rFonts w:ascii="Calibri Light" w:hAnsi="Calibri Light" w:cs="Calibri Light"/>
                <w:sz w:val="20"/>
                <w:szCs w:val="20"/>
              </w:rPr>
              <w:t>Make a written record of concern and decisions made</w:t>
            </w:r>
            <w:r w:rsidR="00B771AF">
              <w:rPr>
                <w:rFonts w:ascii="Calibri Light" w:hAnsi="Calibri Light" w:cs="Calibri Light"/>
                <w:sz w:val="20"/>
                <w:szCs w:val="20"/>
              </w:rPr>
              <w:t xml:space="preserve"> (keep these securely stored/password protected)</w:t>
            </w:r>
          </w:p>
          <w:p w14:paraId="0D0B87CF" w14:textId="77777777" w:rsidR="00B771AF" w:rsidRDefault="00664485" w:rsidP="00B771AF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 xml:space="preserve">Results and decisions to be passed back to BWSW Lead Safeguarding Officer </w:t>
            </w:r>
          </w:p>
          <w:p w14:paraId="30544E75" w14:textId="77777777" w:rsidR="00B771AF" w:rsidRDefault="00664485" w:rsidP="00B771AF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>Manage complainant’s expectations – keep them informed of actions taken</w:t>
            </w:r>
          </w:p>
          <w:p w14:paraId="6A46B23C" w14:textId="77777777" w:rsidR="00B771AF" w:rsidRDefault="00664485" w:rsidP="00B771AF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>Check respondent has DBS/Safeguarding training in place appropriate to their role</w:t>
            </w:r>
          </w:p>
          <w:p w14:paraId="1D4FD6C8" w14:textId="7AE2CFB1" w:rsidR="00664485" w:rsidRPr="00B771AF" w:rsidRDefault="00664485" w:rsidP="00B771AF">
            <w:pPr>
              <w:pStyle w:val="ListParagraph"/>
              <w:numPr>
                <w:ilvl w:val="0"/>
                <w:numId w:val="5"/>
              </w:numPr>
              <w:ind w:left="360"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>Consider if sanctions required – mediation/training</w:t>
            </w:r>
          </w:p>
          <w:p w14:paraId="6F974C84" w14:textId="77777777" w:rsidR="00664485" w:rsidRPr="00557EEE" w:rsidRDefault="00664485" w:rsidP="00B771AF">
            <w:pPr>
              <w:pStyle w:val="ListParagraph"/>
              <w:ind w:right="1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890" w:type="dxa"/>
          </w:tcPr>
          <w:p w14:paraId="5398869D" w14:textId="77777777" w:rsidR="00664485" w:rsidRPr="00664485" w:rsidRDefault="00664485" w:rsidP="00664485">
            <w:pPr>
              <w:spacing w:after="278"/>
              <w:ind w:right="5"/>
              <w:rPr>
                <w:rFonts w:ascii="Calibri Light" w:eastAsia="Verdana" w:hAnsi="Calibri Light" w:cs="Calibri Light"/>
                <w:b/>
                <w:bCs/>
                <w:color w:val="215E99" w:themeColor="text2" w:themeTint="BF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b/>
                <w:bCs/>
                <w:color w:val="215E99" w:themeColor="text2" w:themeTint="BF"/>
                <w:sz w:val="20"/>
                <w:szCs w:val="20"/>
                <w:lang w:eastAsia="en-GB"/>
              </w:rPr>
              <w:t>CLUB WELFARE OFFICER ACTIONS</w:t>
            </w:r>
          </w:p>
          <w:p w14:paraId="1D7125A8" w14:textId="68597BBB" w:rsidR="00664485" w:rsidRPr="00664485" w:rsidRDefault="00664485" w:rsidP="00557EEE">
            <w:pPr>
              <w:numPr>
                <w:ilvl w:val="0"/>
                <w:numId w:val="5"/>
              </w:numPr>
              <w:spacing w:after="278"/>
              <w:ind w:left="360" w:right="5"/>
              <w:contextualSpacing/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 xml:space="preserve">Contact Statutory Agencies to submit a referral, </w:t>
            </w:r>
            <w:r w:rsidR="000F4D1A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>OR/</w:t>
            </w:r>
            <w:r w:rsidRPr="00664485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>THEN</w:t>
            </w:r>
          </w:p>
          <w:p w14:paraId="18BE51BC" w14:textId="6B23B194" w:rsidR="00664485" w:rsidRPr="00557EEE" w:rsidRDefault="00453313" w:rsidP="00557EEE">
            <w:pPr>
              <w:numPr>
                <w:ilvl w:val="0"/>
                <w:numId w:val="5"/>
              </w:numPr>
              <w:spacing w:after="278"/>
              <w:ind w:left="360" w:right="5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>Contact</w:t>
            </w:r>
            <w:r w:rsidR="00664485" w:rsidRPr="00664485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 xml:space="preserve"> BWSW Lead Safeguarding Officer using the Online Referral Form</w:t>
            </w:r>
            <w:r w:rsidR="00664485"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 xml:space="preserve"> </w:t>
            </w:r>
            <w:hyperlink r:id="rId9" w:history="1">
              <w:r w:rsidR="00664485" w:rsidRPr="00664485">
                <w:rPr>
                  <w:rFonts w:ascii="Calibri Light" w:eastAsia="Verdana" w:hAnsi="Calibri Light" w:cs="Calibri Light"/>
                  <w:color w:val="467886" w:themeColor="hyperlink"/>
                  <w:sz w:val="20"/>
                  <w:szCs w:val="20"/>
                  <w:u w:val="single"/>
                  <w:lang w:eastAsia="en-GB"/>
                </w:rPr>
                <w:t>BWSW Incident Reporting Form</w:t>
              </w:r>
            </w:hyperlink>
            <w:r w:rsidR="00664485"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664485" w:rsidRPr="00664485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>to agree who will lead investigation</w:t>
            </w:r>
          </w:p>
          <w:p w14:paraId="282CCD94" w14:textId="77777777" w:rsidR="00664485" w:rsidRPr="00664485" w:rsidRDefault="00664485" w:rsidP="00557EEE">
            <w:pPr>
              <w:spacing w:after="278"/>
              <w:ind w:left="360" w:right="5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</w:p>
          <w:p w14:paraId="58525982" w14:textId="77777777" w:rsidR="00664485" w:rsidRPr="004618B0" w:rsidRDefault="00664485" w:rsidP="00557EEE">
            <w:pPr>
              <w:numPr>
                <w:ilvl w:val="0"/>
                <w:numId w:val="5"/>
              </w:numPr>
              <w:spacing w:after="278"/>
              <w:ind w:left="360" w:right="5"/>
              <w:contextualSpacing/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b/>
                <w:bCs/>
                <w:color w:val="000000"/>
                <w:sz w:val="20"/>
                <w:szCs w:val="20"/>
                <w:lang w:eastAsia="en-GB"/>
              </w:rPr>
              <w:t>BWSW Case Management Group will need to be informed by BWSW LSO for Risk Assessment</w:t>
            </w:r>
          </w:p>
          <w:p w14:paraId="7EEE6C17" w14:textId="77777777" w:rsidR="004618B0" w:rsidRDefault="004618B0" w:rsidP="004618B0">
            <w:pPr>
              <w:spacing w:after="278"/>
              <w:ind w:right="5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</w:p>
          <w:p w14:paraId="40346DA9" w14:textId="77777777" w:rsidR="00B771AF" w:rsidRPr="00B771AF" w:rsidRDefault="00664485" w:rsidP="00B771AF">
            <w:pPr>
              <w:numPr>
                <w:ilvl w:val="0"/>
                <w:numId w:val="4"/>
              </w:numPr>
              <w:spacing w:after="278"/>
              <w:ind w:left="360" w:right="5"/>
              <w:contextualSpacing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>In emergency situations – CWO/Club may need to seek urgent medical support</w:t>
            </w:r>
          </w:p>
          <w:p w14:paraId="27DCBAF5" w14:textId="0D3273F8" w:rsidR="00B771AF" w:rsidRPr="00B771AF" w:rsidRDefault="00B771AF" w:rsidP="00B771AF">
            <w:pPr>
              <w:numPr>
                <w:ilvl w:val="0"/>
                <w:numId w:val="4"/>
              </w:numPr>
              <w:spacing w:after="278"/>
              <w:ind w:left="360" w:right="5"/>
              <w:contextualSpacing/>
              <w:rPr>
                <w:rFonts w:ascii="Calibri Light" w:hAnsi="Calibri Light" w:cs="Calibri Light"/>
                <w:sz w:val="20"/>
                <w:szCs w:val="20"/>
              </w:rPr>
            </w:pPr>
            <w:r w:rsidRPr="00B771AF">
              <w:rPr>
                <w:rFonts w:ascii="Calibri Light" w:hAnsi="Calibri Light" w:cs="Calibri Light"/>
                <w:sz w:val="20"/>
                <w:szCs w:val="20"/>
              </w:rPr>
              <w:t xml:space="preserve">Make a written record of concern and decisions made </w:t>
            </w:r>
            <w:r>
              <w:rPr>
                <w:rFonts w:ascii="Calibri Light" w:hAnsi="Calibri Light" w:cs="Calibri Light"/>
                <w:sz w:val="20"/>
                <w:szCs w:val="20"/>
              </w:rPr>
              <w:t>(</w:t>
            </w:r>
            <w:r w:rsidRPr="00B771AF">
              <w:rPr>
                <w:rFonts w:ascii="Calibri Light" w:hAnsi="Calibri Light" w:cs="Calibri Light"/>
                <w:sz w:val="20"/>
                <w:szCs w:val="20"/>
              </w:rPr>
              <w:t>keep these securely stored/password protected</w:t>
            </w:r>
            <w:r>
              <w:rPr>
                <w:rFonts w:ascii="Calibri Light" w:hAnsi="Calibri Light" w:cs="Calibri Light"/>
                <w:sz w:val="20"/>
                <w:szCs w:val="20"/>
              </w:rPr>
              <w:t>)</w:t>
            </w:r>
          </w:p>
          <w:p w14:paraId="1BA2ADF1" w14:textId="77777777" w:rsidR="00664485" w:rsidRDefault="00664485" w:rsidP="00557EEE">
            <w:pPr>
              <w:numPr>
                <w:ilvl w:val="0"/>
                <w:numId w:val="4"/>
              </w:numPr>
              <w:ind w:left="360" w:right="197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 xml:space="preserve">Results and decisions to be passed back to BWSW Lead Safeguarding Officer </w:t>
            </w:r>
          </w:p>
          <w:p w14:paraId="4AF7AB13" w14:textId="2474F74D" w:rsidR="00664485" w:rsidRDefault="00664485" w:rsidP="006C6D1F">
            <w:pPr>
              <w:numPr>
                <w:ilvl w:val="0"/>
                <w:numId w:val="4"/>
              </w:numPr>
              <w:ind w:left="360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>Manage complainant’s expectations – keep them informed of actions take</w:t>
            </w:r>
            <w:r w:rsidR="001B012A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>n</w:t>
            </w:r>
          </w:p>
          <w:p w14:paraId="1A6ADE68" w14:textId="77777777" w:rsidR="00664485" w:rsidRDefault="00664485" w:rsidP="00557EEE">
            <w:pPr>
              <w:numPr>
                <w:ilvl w:val="0"/>
                <w:numId w:val="4"/>
              </w:numPr>
              <w:ind w:left="360" w:right="1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>Consider if immediate suspension from activities is required to prevent further concerns</w:t>
            </w:r>
          </w:p>
          <w:p w14:paraId="10E301D8" w14:textId="77777777" w:rsidR="00664485" w:rsidRPr="00664485" w:rsidRDefault="00664485" w:rsidP="00557EEE">
            <w:pPr>
              <w:numPr>
                <w:ilvl w:val="0"/>
                <w:numId w:val="4"/>
              </w:numPr>
              <w:ind w:left="360" w:right="1"/>
              <w:contextualSpacing/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</w:pPr>
            <w:r w:rsidRPr="00664485">
              <w:rPr>
                <w:rFonts w:ascii="Calibri Light" w:eastAsia="Verdana" w:hAnsi="Calibri Light" w:cs="Calibri Light"/>
                <w:color w:val="000000"/>
                <w:sz w:val="20"/>
                <w:szCs w:val="20"/>
                <w:lang w:eastAsia="en-GB"/>
              </w:rPr>
              <w:t>Check respondent has DBS/Safeguarding training in place appropriate to their role</w:t>
            </w:r>
          </w:p>
          <w:p w14:paraId="1A5F443D" w14:textId="77777777" w:rsidR="00664485" w:rsidRPr="00557EEE" w:rsidRDefault="00664485" w:rsidP="00664485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58C5C30F" w14:textId="77777777" w:rsidR="00463B73" w:rsidRDefault="00463B73"/>
    <w:sectPr w:rsidR="00463B73" w:rsidSect="00557EEE">
      <w:headerReference w:type="default" r:id="rId10"/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98F00" w14:textId="77777777" w:rsidR="00664485" w:rsidRDefault="00664485" w:rsidP="00664485">
      <w:pPr>
        <w:spacing w:after="0" w:line="240" w:lineRule="auto"/>
      </w:pPr>
      <w:r>
        <w:separator/>
      </w:r>
    </w:p>
  </w:endnote>
  <w:endnote w:type="continuationSeparator" w:id="0">
    <w:p w14:paraId="6BD2CA78" w14:textId="77777777" w:rsidR="00664485" w:rsidRDefault="00664485" w:rsidP="00664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3C9DC5" w14:textId="77777777" w:rsidR="00664485" w:rsidRDefault="00664485" w:rsidP="00664485">
      <w:pPr>
        <w:spacing w:after="0" w:line="240" w:lineRule="auto"/>
      </w:pPr>
      <w:r>
        <w:separator/>
      </w:r>
    </w:p>
  </w:footnote>
  <w:footnote w:type="continuationSeparator" w:id="0">
    <w:p w14:paraId="01AB7DEF" w14:textId="77777777" w:rsidR="00664485" w:rsidRDefault="00664485" w:rsidP="006644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35EA3" w14:textId="61A5288A" w:rsidR="00664485" w:rsidRPr="00664485" w:rsidRDefault="006C3BDD">
    <w:pPr>
      <w:pStyle w:val="Header"/>
      <w:rPr>
        <w:b/>
        <w:bCs/>
        <w:color w:val="C000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0A2ADD9" wp14:editId="72C965E4">
          <wp:simplePos x="0" y="0"/>
          <wp:positionH relativeFrom="column">
            <wp:posOffset>8389620</wp:posOffset>
          </wp:positionH>
          <wp:positionV relativeFrom="paragraph">
            <wp:posOffset>-145415</wp:posOffset>
          </wp:positionV>
          <wp:extent cx="1139825" cy="707390"/>
          <wp:effectExtent l="0" t="0" r="3175" b="0"/>
          <wp:wrapNone/>
          <wp:docPr id="1305650534" name="Picture 3" descr="A logo with a person in the middl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5650534" name="Picture 3" descr="A logo with a person in the middl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64485" w:rsidRPr="00664485">
      <w:rPr>
        <w:b/>
        <w:bCs/>
        <w:color w:val="C00000"/>
      </w:rPr>
      <w:t xml:space="preserve">THRESHOLD OF CONCERNS – GUIDANCE FOR CLUB WELFARE OFFICERS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828E2"/>
    <w:multiLevelType w:val="hybridMultilevel"/>
    <w:tmpl w:val="A404CDF2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96134E"/>
    <w:multiLevelType w:val="hybridMultilevel"/>
    <w:tmpl w:val="9538E8EE"/>
    <w:lvl w:ilvl="0" w:tplc="58203CD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E7C0F"/>
    <w:multiLevelType w:val="hybridMultilevel"/>
    <w:tmpl w:val="2828083C"/>
    <w:lvl w:ilvl="0" w:tplc="0809000D">
      <w:start w:val="1"/>
      <w:numFmt w:val="bullet"/>
      <w:lvlText w:val=""/>
      <w:lvlJc w:val="left"/>
      <w:pPr>
        <w:ind w:left="3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3" w15:restartNumberingAfterBreak="0">
    <w:nsid w:val="1FDE2CFD"/>
    <w:multiLevelType w:val="hybridMultilevel"/>
    <w:tmpl w:val="0E0C5288"/>
    <w:lvl w:ilvl="0" w:tplc="0809000D">
      <w:start w:val="1"/>
      <w:numFmt w:val="bullet"/>
      <w:lvlText w:val=""/>
      <w:lvlJc w:val="left"/>
      <w:pPr>
        <w:ind w:left="37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4" w15:restartNumberingAfterBreak="0">
    <w:nsid w:val="25515A1C"/>
    <w:multiLevelType w:val="hybridMultilevel"/>
    <w:tmpl w:val="4D34564C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2F35D2"/>
    <w:multiLevelType w:val="hybridMultilevel"/>
    <w:tmpl w:val="D1D43C06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1E16A5"/>
    <w:multiLevelType w:val="hybridMultilevel"/>
    <w:tmpl w:val="7D6C068C"/>
    <w:lvl w:ilvl="0" w:tplc="0809000D">
      <w:start w:val="1"/>
      <w:numFmt w:val="bullet"/>
      <w:lvlText w:val=""/>
      <w:lvlJc w:val="left"/>
      <w:pPr>
        <w:ind w:left="3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7" w15:restartNumberingAfterBreak="0">
    <w:nsid w:val="75FD2E85"/>
    <w:multiLevelType w:val="hybridMultilevel"/>
    <w:tmpl w:val="981E342A"/>
    <w:lvl w:ilvl="0" w:tplc="0809000D">
      <w:start w:val="1"/>
      <w:numFmt w:val="bullet"/>
      <w:lvlText w:val=""/>
      <w:lvlJc w:val="left"/>
      <w:pPr>
        <w:ind w:left="37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8" w15:restartNumberingAfterBreak="0">
    <w:nsid w:val="76EA38DE"/>
    <w:multiLevelType w:val="hybridMultilevel"/>
    <w:tmpl w:val="CD12D6F4"/>
    <w:lvl w:ilvl="0" w:tplc="58203CD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0C36FD"/>
    <w:multiLevelType w:val="hybridMultilevel"/>
    <w:tmpl w:val="734A7D5A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845541">
    <w:abstractNumId w:val="7"/>
  </w:num>
  <w:num w:numId="2" w16cid:durableId="263225157">
    <w:abstractNumId w:val="6"/>
  </w:num>
  <w:num w:numId="3" w16cid:durableId="1263148030">
    <w:abstractNumId w:val="2"/>
  </w:num>
  <w:num w:numId="4" w16cid:durableId="1886944915">
    <w:abstractNumId w:val="1"/>
  </w:num>
  <w:num w:numId="5" w16cid:durableId="1885750526">
    <w:abstractNumId w:val="8"/>
  </w:num>
  <w:num w:numId="6" w16cid:durableId="1944528418">
    <w:abstractNumId w:val="3"/>
  </w:num>
  <w:num w:numId="7" w16cid:durableId="698437741">
    <w:abstractNumId w:val="4"/>
  </w:num>
  <w:num w:numId="8" w16cid:durableId="1633173348">
    <w:abstractNumId w:val="5"/>
  </w:num>
  <w:num w:numId="9" w16cid:durableId="500589744">
    <w:abstractNumId w:val="9"/>
  </w:num>
  <w:num w:numId="10" w16cid:durableId="1230846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485"/>
    <w:rsid w:val="00034E22"/>
    <w:rsid w:val="000A0A1A"/>
    <w:rsid w:val="000A1447"/>
    <w:rsid w:val="000F4D1A"/>
    <w:rsid w:val="001B012A"/>
    <w:rsid w:val="0025589D"/>
    <w:rsid w:val="003813BA"/>
    <w:rsid w:val="00453313"/>
    <w:rsid w:val="004618B0"/>
    <w:rsid w:val="00463B73"/>
    <w:rsid w:val="00523956"/>
    <w:rsid w:val="00557EEE"/>
    <w:rsid w:val="005644B4"/>
    <w:rsid w:val="00616796"/>
    <w:rsid w:val="00664485"/>
    <w:rsid w:val="006C3BDD"/>
    <w:rsid w:val="006C6D1F"/>
    <w:rsid w:val="00B771AF"/>
    <w:rsid w:val="00C423EC"/>
    <w:rsid w:val="00C756B5"/>
    <w:rsid w:val="00C85B3E"/>
    <w:rsid w:val="00D17F6F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3B2BE37"/>
  <w15:chartTrackingRefBased/>
  <w15:docId w15:val="{F8ADCC42-1FA8-4B77-8944-0DA4D73B9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44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4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44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44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44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44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44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44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44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44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44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6644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44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44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44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44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44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44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44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44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44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44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44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44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44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44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44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44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44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644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4485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644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4485"/>
  </w:style>
  <w:style w:type="paragraph" w:styleId="Footer">
    <w:name w:val="footer"/>
    <w:basedOn w:val="Normal"/>
    <w:link w:val="FooterChar"/>
    <w:uiPriority w:val="99"/>
    <w:unhideWhenUsed/>
    <w:rsid w:val="006644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44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wsw.org.uk/forms/safeguarding-incident-referral-for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wsw.org.uk/forms/safeguarding-incident-referral-for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bwsw.org.uk/forms/safeguarding-incident-referral-for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886</Words>
  <Characters>4771</Characters>
  <Application>Microsoft Office Word</Application>
  <DocSecurity>0</DocSecurity>
  <Lines>152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BWSW | Sarah Wassell</dc:creator>
  <cp:keywords/>
  <dc:description/>
  <cp:lastModifiedBy>BWSW | Sarah Wassell</cp:lastModifiedBy>
  <cp:revision>11</cp:revision>
  <dcterms:created xsi:type="dcterms:W3CDTF">2024-10-02T11:29:00Z</dcterms:created>
  <dcterms:modified xsi:type="dcterms:W3CDTF">2026-01-27T09:34:00Z</dcterms:modified>
</cp:coreProperties>
</file>